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5AB32" w14:textId="77777777" w:rsidR="00181F46" w:rsidRDefault="00181F46" w:rsidP="00181F46">
      <w:pPr>
        <w:shd w:val="clear" w:color="auto" w:fill="FFFFFF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81F46">
        <w:rPr>
          <w:rFonts w:ascii="Times New Roman" w:hAnsi="Times New Roman"/>
          <w:b/>
          <w:bCs/>
          <w:sz w:val="24"/>
          <w:szCs w:val="24"/>
          <w:lang w:eastAsia="hu-HU"/>
        </w:rPr>
        <w:t>A mezőgazdasági csekély összegű (</w:t>
      </w:r>
      <w:r w:rsidRPr="00181F46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de minimis</w:t>
      </w:r>
      <w:r w:rsidRPr="00181F46">
        <w:rPr>
          <w:rFonts w:ascii="Times New Roman" w:hAnsi="Times New Roman"/>
          <w:b/>
          <w:bCs/>
          <w:sz w:val="24"/>
          <w:szCs w:val="24"/>
          <w:lang w:eastAsia="hu-HU"/>
        </w:rPr>
        <w:t>) támogatás odaítéléséről szóló támogatási szerződés kötelező tartalmi elemei</w:t>
      </w:r>
    </w:p>
    <w:p w14:paraId="36154D0B" w14:textId="77777777" w:rsidR="00181F46" w:rsidRPr="00181F46" w:rsidRDefault="00181F46" w:rsidP="00181F46">
      <w:pPr>
        <w:shd w:val="clear" w:color="auto" w:fill="FFFFFF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6A397B75" w14:textId="77777777" w:rsidR="00181F46" w:rsidRPr="00181F46" w:rsidRDefault="00181F46" w:rsidP="00181F46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81F46">
        <w:rPr>
          <w:rFonts w:ascii="Times New Roman" w:hAnsi="Times New Roman"/>
          <w:sz w:val="24"/>
          <w:szCs w:val="24"/>
          <w:lang w:eastAsia="hu-HU"/>
        </w:rPr>
        <w:t>Támogatást nyújtó megnevezése</w:t>
      </w:r>
    </w:p>
    <w:p w14:paraId="3A4216E3" w14:textId="77777777" w:rsidR="00181F46" w:rsidRPr="00181F46" w:rsidRDefault="00181F46" w:rsidP="00181F46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81F46">
        <w:rPr>
          <w:rFonts w:ascii="Times New Roman" w:hAnsi="Times New Roman"/>
          <w:sz w:val="24"/>
          <w:szCs w:val="24"/>
          <w:lang w:eastAsia="hu-HU"/>
        </w:rPr>
        <w:t>Kedvezményezett megnevezése</w:t>
      </w:r>
    </w:p>
    <w:p w14:paraId="1474E513" w14:textId="77777777" w:rsidR="00181F46" w:rsidRPr="00181F46" w:rsidRDefault="00181F46" w:rsidP="00181F46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81F46">
        <w:rPr>
          <w:rFonts w:ascii="Times New Roman" w:hAnsi="Times New Roman"/>
          <w:sz w:val="24"/>
          <w:szCs w:val="24"/>
          <w:lang w:eastAsia="hu-HU"/>
        </w:rPr>
        <w:t>Bruttó támogatástartalom megjelölése</w:t>
      </w:r>
    </w:p>
    <w:p w14:paraId="6384BEE0" w14:textId="77777777" w:rsidR="00181F46" w:rsidRPr="00181F46" w:rsidRDefault="00181F46" w:rsidP="00181F46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81F46">
        <w:rPr>
          <w:rFonts w:ascii="Times New Roman" w:hAnsi="Times New Roman"/>
          <w:sz w:val="24"/>
          <w:szCs w:val="24"/>
          <w:lang w:eastAsia="hu-HU"/>
        </w:rPr>
        <w:t>További kötelező tartalom:</w:t>
      </w:r>
    </w:p>
    <w:p w14:paraId="769B8152" w14:textId="77F95B0B" w:rsidR="00463176" w:rsidRDefault="00463176" w:rsidP="0046317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„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A jelen szerződés alapján nyújtott támogatás </w:t>
      </w:r>
      <w:r w:rsidRPr="00463176">
        <w:rPr>
          <w:rFonts w:ascii="Times New Roman" w:hAnsi="Times New Roman"/>
          <w:i/>
          <w:sz w:val="24"/>
          <w:szCs w:val="24"/>
        </w:rPr>
        <w:t xml:space="preserve">az Európai Unió működéséről szóló szerződés 107. és 108. cikkének a mezőgazdasági ágazatban nyújtott csekély összegű támogatásokra való alkalmazásáról szóló, 2013. december 18-ai 1408/2013/EU bizottsági rendelet </w:t>
      </w:r>
      <w:r w:rsidR="00DD164A">
        <w:rPr>
          <w:rFonts w:ascii="Times New Roman" w:hAnsi="Times New Roman"/>
          <w:sz w:val="24"/>
          <w:szCs w:val="24"/>
        </w:rPr>
        <w:t>(HL L 352., 2013.12.24., 9-</w:t>
      </w:r>
      <w:r w:rsidRPr="00463176">
        <w:rPr>
          <w:rFonts w:ascii="Times New Roman" w:hAnsi="Times New Roman"/>
          <w:sz w:val="24"/>
          <w:szCs w:val="24"/>
        </w:rPr>
        <w:t>17. o.)</w:t>
      </w:r>
      <w:r w:rsidRPr="00463176">
        <w:rPr>
          <w:rFonts w:ascii="Times New Roman" w:hAnsi="Times New Roman"/>
          <w:i/>
          <w:sz w:val="24"/>
          <w:szCs w:val="24"/>
        </w:rPr>
        <w:t xml:space="preserve"> </w:t>
      </w:r>
      <w:r w:rsidRPr="00463176">
        <w:rPr>
          <w:rFonts w:ascii="Times New Roman" w:hAnsi="Times New Roman"/>
          <w:sz w:val="24"/>
          <w:szCs w:val="24"/>
        </w:rPr>
        <w:t>(a tovább</w:t>
      </w:r>
      <w:r>
        <w:rPr>
          <w:rFonts w:ascii="Times New Roman" w:hAnsi="Times New Roman"/>
          <w:sz w:val="24"/>
          <w:szCs w:val="24"/>
        </w:rPr>
        <w:t>iakban</w:t>
      </w:r>
      <w:r w:rsidRPr="00463176">
        <w:rPr>
          <w:rFonts w:ascii="Times New Roman" w:hAnsi="Times New Roman"/>
          <w:sz w:val="24"/>
          <w:szCs w:val="24"/>
          <w:lang w:eastAsia="hu-HU"/>
        </w:rPr>
        <w:t>: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rendelet) szerinti csekély összegű támogatásnak minősül.</w:t>
      </w:r>
    </w:p>
    <w:p w14:paraId="46BD20D9" w14:textId="53D22E89" w:rsidR="00463176" w:rsidRDefault="00463176" w:rsidP="0046317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23BC2">
        <w:rPr>
          <w:rFonts w:ascii="Times New Roman" w:hAnsi="Times New Roman"/>
          <w:sz w:val="24"/>
          <w:szCs w:val="24"/>
        </w:rPr>
        <w:t xml:space="preserve"> kedvezményezett és a vele – 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</w:t>
      </w:r>
      <w:r>
        <w:rPr>
          <w:rFonts w:ascii="Times New Roman" w:hAnsi="Times New Roman"/>
          <w:sz w:val="24"/>
          <w:szCs w:val="24"/>
        </w:rPr>
        <w:t xml:space="preserve"> 2. cikk (2) bekezdése szerinti</w:t>
      </w:r>
      <w:r w:rsidR="00023BC2">
        <w:rPr>
          <w:rFonts w:ascii="Times New Roman" w:hAnsi="Times New Roman"/>
          <w:sz w:val="24"/>
          <w:szCs w:val="24"/>
        </w:rPr>
        <w:t xml:space="preserve"> –</w:t>
      </w:r>
      <w:r w:rsidRPr="00397F27">
        <w:rPr>
          <w:rFonts w:ascii="Times New Roman" w:hAnsi="Times New Roman"/>
          <w:sz w:val="24"/>
          <w:szCs w:val="24"/>
        </w:rPr>
        <w:t xml:space="preserve"> egy és ugyanazon vállalkozásnak minősülő vállalkozások részére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rendelet hatálya alá tartozó, </w:t>
      </w:r>
      <w:r w:rsidRPr="00460CC4">
        <w:rPr>
          <w:rFonts w:ascii="Times New Roman" w:hAnsi="Times New Roman"/>
          <w:sz w:val="24"/>
          <w:szCs w:val="24"/>
        </w:rPr>
        <w:t xml:space="preserve">Magyarországon odaítélt </w:t>
      </w:r>
      <w:r>
        <w:rPr>
          <w:rFonts w:ascii="Times New Roman" w:hAnsi="Times New Roman"/>
          <w:sz w:val="24"/>
          <w:szCs w:val="24"/>
          <w:lang w:eastAsia="hu-HU"/>
        </w:rPr>
        <w:t xml:space="preserve">mezőgazdasági </w:t>
      </w:r>
      <w:r w:rsidRPr="00460CC4">
        <w:rPr>
          <w:rFonts w:ascii="Times New Roman" w:hAnsi="Times New Roman"/>
          <w:sz w:val="24"/>
          <w:szCs w:val="24"/>
        </w:rPr>
        <w:t>csekély összegű támogatás bruttó támogatástartalma bármely három é</w:t>
      </w:r>
      <w:r>
        <w:rPr>
          <w:rFonts w:ascii="Times New Roman" w:hAnsi="Times New Roman"/>
          <w:sz w:val="24"/>
          <w:szCs w:val="24"/>
        </w:rPr>
        <w:t>v során nem haladhatja</w:t>
      </w:r>
      <w:r w:rsidR="00617AB5">
        <w:rPr>
          <w:rFonts w:ascii="Times New Roman" w:hAnsi="Times New Roman"/>
          <w:sz w:val="24"/>
          <w:szCs w:val="24"/>
        </w:rPr>
        <w:t xml:space="preserve"> meg az 50</w:t>
      </w:r>
      <w:r w:rsidRPr="00460CC4">
        <w:rPr>
          <w:rFonts w:ascii="Times New Roman" w:hAnsi="Times New Roman"/>
          <w:sz w:val="24"/>
          <w:szCs w:val="24"/>
        </w:rPr>
        <w:t>.000 eurónak megfelelő for</w:t>
      </w:r>
      <w:r w:rsidR="00AE3D34">
        <w:rPr>
          <w:rFonts w:ascii="Times New Roman" w:hAnsi="Times New Roman"/>
          <w:sz w:val="24"/>
          <w:szCs w:val="24"/>
        </w:rPr>
        <w:t xml:space="preserve">intösszeget, figyelembe véve a mezőgazdasági </w:t>
      </w:r>
      <w:r w:rsidRPr="00460CC4">
        <w:rPr>
          <w:rFonts w:ascii="Times New Roman" w:hAnsi="Times New Roman"/>
          <w:i/>
          <w:sz w:val="24"/>
          <w:szCs w:val="24"/>
        </w:rPr>
        <w:t>de minimis</w:t>
      </w:r>
      <w:r w:rsidR="00DD164A">
        <w:rPr>
          <w:rFonts w:ascii="Times New Roman" w:hAnsi="Times New Roman"/>
          <w:sz w:val="24"/>
          <w:szCs w:val="24"/>
        </w:rPr>
        <w:t xml:space="preserve"> rendelet 3. cikkének (9) és (10</w:t>
      </w:r>
      <w:r w:rsidRPr="00460CC4">
        <w:rPr>
          <w:rFonts w:ascii="Times New Roman" w:hAnsi="Times New Roman"/>
          <w:sz w:val="24"/>
          <w:szCs w:val="24"/>
        </w:rPr>
        <w:t>) bekezdését is.</w:t>
      </w:r>
    </w:p>
    <w:p w14:paraId="60A1FAA0" w14:textId="1C4A38F1" w:rsidR="00463176" w:rsidRDefault="0046317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26882">
        <w:rPr>
          <w:rFonts w:ascii="Times New Roman" w:hAnsi="Times New Roman"/>
          <w:sz w:val="24"/>
          <w:szCs w:val="24"/>
        </w:rPr>
        <w:t xml:space="preserve">A támogatás euró </w:t>
      </w:r>
      <w:r>
        <w:rPr>
          <w:rFonts w:ascii="Times New Roman" w:hAnsi="Times New Roman"/>
          <w:sz w:val="24"/>
          <w:szCs w:val="24"/>
        </w:rPr>
        <w:t xml:space="preserve">és </w:t>
      </w:r>
      <w:r w:rsidRPr="00E26882">
        <w:rPr>
          <w:rFonts w:ascii="Times New Roman" w:hAnsi="Times New Roman"/>
          <w:sz w:val="24"/>
          <w:szCs w:val="24"/>
        </w:rPr>
        <w:t xml:space="preserve">forint </w:t>
      </w:r>
      <w:r>
        <w:rPr>
          <w:rFonts w:ascii="Times New Roman" w:hAnsi="Times New Roman"/>
          <w:sz w:val="24"/>
          <w:szCs w:val="24"/>
        </w:rPr>
        <w:t>közötti</w:t>
      </w:r>
      <w:r w:rsidRPr="00E26882">
        <w:rPr>
          <w:rFonts w:ascii="Times New Roman" w:hAnsi="Times New Roman"/>
          <w:sz w:val="24"/>
          <w:szCs w:val="24"/>
        </w:rPr>
        <w:t xml:space="preserve"> átváltásánál az európai uniós versenyjogi értelemben vett állami támogatásokkal kapcsolatos eljárásról és a regionális támogatási térképről szóló 37/2011. (</w:t>
      </w:r>
      <w:r w:rsidR="007F38FF">
        <w:rPr>
          <w:rFonts w:ascii="Times New Roman" w:hAnsi="Times New Roman"/>
          <w:sz w:val="24"/>
          <w:szCs w:val="24"/>
        </w:rPr>
        <w:t>III. 22.) Korm. rendelet 35. § (1) bekezdése</w:t>
      </w:r>
      <w:r w:rsidRPr="00E26882">
        <w:rPr>
          <w:rFonts w:ascii="Times New Roman" w:hAnsi="Times New Roman"/>
          <w:sz w:val="24"/>
          <w:szCs w:val="24"/>
        </w:rPr>
        <w:t xml:space="preserve"> alapján kell eljárni.</w:t>
      </w:r>
    </w:p>
    <w:p w14:paraId="7E53A78F" w14:textId="77777777" w:rsidR="00617AB5" w:rsidRDefault="00617AB5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17AB5">
        <w:rPr>
          <w:rFonts w:ascii="Times New Roman" w:hAnsi="Times New Roman"/>
          <w:sz w:val="24"/>
          <w:szCs w:val="24"/>
        </w:rPr>
        <w:t xml:space="preserve">A mezőgazdasági </w:t>
      </w:r>
      <w:r w:rsidRPr="00617AB5">
        <w:rPr>
          <w:rFonts w:ascii="Times New Roman" w:hAnsi="Times New Roman"/>
          <w:i/>
          <w:sz w:val="24"/>
          <w:szCs w:val="24"/>
        </w:rPr>
        <w:t>de minimis</w:t>
      </w:r>
      <w:r w:rsidRPr="00617AB5">
        <w:rPr>
          <w:rFonts w:ascii="Times New Roman" w:hAnsi="Times New Roman"/>
          <w:sz w:val="24"/>
          <w:szCs w:val="24"/>
        </w:rPr>
        <w:t xml:space="preserve"> rendelet alapján nyújtott támogatás, az (EU) 2023/2832 bizottsági rendelet alapján nyújtott támogatás kivételével, más csekély összegű támogatásokról szóló rendeletek alapján nyújtott csekély összegű támogatással a vonatkozó bizottsági rendeletekben foglalt felső támogatási határok közül a legmagasabb felső határig halmozható.</w:t>
      </w:r>
    </w:p>
    <w:p w14:paraId="0DF8AA03" w14:textId="6A500BE3" w:rsidR="00463176" w:rsidRPr="00181F46" w:rsidRDefault="0046317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csekély összegű támogatás halmozható azonos </w:t>
      </w:r>
      <w:r w:rsidR="00562341">
        <w:rPr>
          <w:rFonts w:ascii="Times New Roman" w:hAnsi="Times New Roman"/>
          <w:sz w:val="24"/>
          <w:szCs w:val="24"/>
        </w:rPr>
        <w:t xml:space="preserve">elszámolható </w:t>
      </w:r>
      <w:r w:rsidRPr="00397F27">
        <w:rPr>
          <w:rFonts w:ascii="Times New Roman" w:hAnsi="Times New Roman"/>
          <w:sz w:val="24"/>
          <w:szCs w:val="24"/>
        </w:rPr>
        <w:t xml:space="preserve">költségek vonatkozásában vagy azonos kockázatfinanszírozási célú intézkedés vonatkozásában nyújtott állami támogatással, ha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97F27">
        <w:rPr>
          <w:rFonts w:ascii="Times New Roman" w:hAnsi="Times New Roman"/>
          <w:sz w:val="24"/>
          <w:szCs w:val="24"/>
        </w:rPr>
        <w:t>halmozás</w:t>
      </w:r>
      <w:r>
        <w:rPr>
          <w:rFonts w:ascii="Times New Roman" w:hAnsi="Times New Roman"/>
          <w:sz w:val="24"/>
          <w:szCs w:val="24"/>
        </w:rPr>
        <w:t xml:space="preserve"> következtében az odaítélt</w:t>
      </w:r>
      <w:r w:rsidRPr="00397F27">
        <w:rPr>
          <w:rFonts w:ascii="Times New Roman" w:hAnsi="Times New Roman"/>
          <w:sz w:val="24"/>
          <w:szCs w:val="24"/>
        </w:rPr>
        <w:t xml:space="preserve"> támogatások </w:t>
      </w:r>
      <w:r>
        <w:rPr>
          <w:rFonts w:ascii="Times New Roman" w:hAnsi="Times New Roman"/>
          <w:sz w:val="24"/>
          <w:szCs w:val="24"/>
        </w:rPr>
        <w:t xml:space="preserve">nem </w:t>
      </w:r>
      <w:r w:rsidRPr="00397F27">
        <w:rPr>
          <w:rFonts w:ascii="Times New Roman" w:hAnsi="Times New Roman"/>
          <w:sz w:val="24"/>
          <w:szCs w:val="24"/>
        </w:rPr>
        <w:t>lépi</w:t>
      </w:r>
      <w:r>
        <w:rPr>
          <w:rFonts w:ascii="Times New Roman" w:hAnsi="Times New Roman"/>
          <w:sz w:val="24"/>
          <w:szCs w:val="24"/>
        </w:rPr>
        <w:t>k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túl </w:t>
      </w:r>
      <w:r w:rsidRPr="00397F27">
        <w:rPr>
          <w:rFonts w:ascii="Times New Roman" w:hAnsi="Times New Roman"/>
          <w:sz w:val="24"/>
          <w:szCs w:val="24"/>
        </w:rPr>
        <w:t>bármely csoportmentességi rendeletben vagy a Bizottság által elfogadott határozatban az egyes esetek meghatározott körülményeire vonatkozóan rögzített maximális intenzitást vagy összeget.</w:t>
      </w:r>
    </w:p>
    <w:p w14:paraId="5E23574D" w14:textId="77777777" w:rsidR="00493EB6" w:rsidRDefault="00181F4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81F46">
        <w:rPr>
          <w:rFonts w:ascii="Times New Roman" w:hAnsi="Times New Roman"/>
          <w:sz w:val="24"/>
          <w:szCs w:val="24"/>
        </w:rPr>
        <w:t xml:space="preserve">A </w:t>
      </w:r>
      <w:r w:rsidR="00463176">
        <w:rPr>
          <w:rFonts w:ascii="Times New Roman" w:hAnsi="Times New Roman"/>
          <w:sz w:val="24"/>
          <w:szCs w:val="24"/>
        </w:rPr>
        <w:t>támogatást nyújtó</w:t>
      </w:r>
      <w:r w:rsidRPr="00181F46">
        <w:rPr>
          <w:rFonts w:ascii="Times New Roman" w:hAnsi="Times New Roman"/>
          <w:sz w:val="24"/>
          <w:szCs w:val="24"/>
        </w:rPr>
        <w:t xml:space="preserve"> a támogatás odaítélését megelőzően a kedvezményezett szabad </w:t>
      </w:r>
      <w:r w:rsidR="00023BC2">
        <w:rPr>
          <w:rFonts w:ascii="Times New Roman" w:hAnsi="Times New Roman"/>
          <w:sz w:val="24"/>
          <w:szCs w:val="24"/>
        </w:rPr>
        <w:t xml:space="preserve">mezőgazdasági </w:t>
      </w:r>
      <w:r w:rsidRPr="00181F46">
        <w:rPr>
          <w:rFonts w:ascii="Times New Roman" w:hAnsi="Times New Roman"/>
          <w:sz w:val="24"/>
          <w:szCs w:val="24"/>
        </w:rPr>
        <w:t>csekély összegű (</w:t>
      </w:r>
      <w:r w:rsidRPr="00181F46">
        <w:rPr>
          <w:rFonts w:ascii="Times New Roman" w:hAnsi="Times New Roman"/>
          <w:i/>
          <w:sz w:val="24"/>
          <w:szCs w:val="24"/>
        </w:rPr>
        <w:t>de minimis</w:t>
      </w:r>
      <w:r w:rsidRPr="00181F46">
        <w:rPr>
          <w:rFonts w:ascii="Times New Roman" w:hAnsi="Times New Roman"/>
          <w:sz w:val="24"/>
          <w:szCs w:val="24"/>
        </w:rPr>
        <w:t>) k</w:t>
      </w:r>
      <w:r w:rsidR="002105D8">
        <w:rPr>
          <w:rFonts w:ascii="Times New Roman" w:hAnsi="Times New Roman"/>
          <w:sz w:val="24"/>
          <w:szCs w:val="24"/>
        </w:rPr>
        <w:t xml:space="preserve">eretének ellenőrzése céljából </w:t>
      </w:r>
      <w:r w:rsidR="00D44AEB">
        <w:rPr>
          <w:rFonts w:ascii="Times New Roman" w:hAnsi="Times New Roman"/>
          <w:sz w:val="24"/>
          <w:szCs w:val="24"/>
        </w:rPr>
        <w:t>a Magyar Államkincstártól</w:t>
      </w:r>
      <w:r w:rsidR="004F3B03">
        <w:rPr>
          <w:rFonts w:ascii="Times New Roman" w:hAnsi="Times New Roman"/>
          <w:sz w:val="24"/>
          <w:szCs w:val="24"/>
        </w:rPr>
        <w:t xml:space="preserve"> mint a kifizető ügynökségtől</w:t>
      </w:r>
      <w:r w:rsidR="00D44AEB">
        <w:rPr>
          <w:rFonts w:ascii="Times New Roman" w:hAnsi="Times New Roman"/>
          <w:sz w:val="24"/>
          <w:szCs w:val="24"/>
        </w:rPr>
        <w:t xml:space="preserve"> erre vonatkozóan adatokat kér, </w:t>
      </w:r>
      <w:r w:rsidR="004F3B03">
        <w:rPr>
          <w:rFonts w:ascii="Times New Roman" w:hAnsi="Times New Roman"/>
          <w:sz w:val="24"/>
          <w:szCs w:val="24"/>
        </w:rPr>
        <w:t>vagy</w:t>
      </w:r>
      <w:r w:rsidR="00D44AEB">
        <w:rPr>
          <w:rFonts w:ascii="Times New Roman" w:hAnsi="Times New Roman"/>
          <w:sz w:val="24"/>
          <w:szCs w:val="24"/>
        </w:rPr>
        <w:t xml:space="preserve"> felhívja </w:t>
      </w:r>
      <w:r w:rsidR="00F21057">
        <w:rPr>
          <w:rFonts w:ascii="Times New Roman" w:hAnsi="Times New Roman"/>
          <w:sz w:val="24"/>
          <w:szCs w:val="24"/>
        </w:rPr>
        <w:t xml:space="preserve">a kedvezményezettet arra, hogy </w:t>
      </w:r>
      <w:r w:rsidR="00D44AEB">
        <w:rPr>
          <w:rFonts w:ascii="Times New Roman" w:hAnsi="Times New Roman"/>
          <w:sz w:val="24"/>
          <w:szCs w:val="24"/>
        </w:rPr>
        <w:t xml:space="preserve">a 2007. évi XVII. törvény 55/C. §-a alapján </w:t>
      </w:r>
      <w:r w:rsidR="002105D8">
        <w:rPr>
          <w:rFonts w:ascii="Times New Roman" w:hAnsi="Times New Roman"/>
          <w:sz w:val="24"/>
          <w:szCs w:val="24"/>
        </w:rPr>
        <w:t>a</w:t>
      </w:r>
      <w:r w:rsidRPr="00181F46">
        <w:rPr>
          <w:rFonts w:ascii="Times New Roman" w:hAnsi="Times New Roman"/>
          <w:sz w:val="24"/>
          <w:szCs w:val="24"/>
        </w:rPr>
        <w:t xml:space="preserve"> </w:t>
      </w:r>
      <w:r w:rsidR="00910661">
        <w:rPr>
          <w:rFonts w:ascii="Times New Roman" w:hAnsi="Times New Roman"/>
          <w:sz w:val="24"/>
          <w:szCs w:val="24"/>
        </w:rPr>
        <w:t>Magyar Államkincstártól</w:t>
      </w:r>
      <w:r w:rsidR="004F3B03">
        <w:rPr>
          <w:rFonts w:ascii="Times New Roman" w:hAnsi="Times New Roman"/>
          <w:sz w:val="24"/>
          <w:szCs w:val="24"/>
        </w:rPr>
        <w:t xml:space="preserve"> mint kifizető ügynökségtől</w:t>
      </w:r>
      <w:r w:rsidRPr="00181F46">
        <w:rPr>
          <w:rFonts w:ascii="Times New Roman" w:hAnsi="Times New Roman"/>
          <w:sz w:val="24"/>
          <w:szCs w:val="24"/>
        </w:rPr>
        <w:t xml:space="preserve"> erre vonatkozóan adatokat </w:t>
      </w:r>
      <w:r w:rsidR="00910661">
        <w:rPr>
          <w:rFonts w:ascii="Times New Roman" w:hAnsi="Times New Roman"/>
          <w:sz w:val="24"/>
          <w:szCs w:val="24"/>
        </w:rPr>
        <w:t>kér</w:t>
      </w:r>
      <w:r w:rsidR="00F21057">
        <w:rPr>
          <w:rFonts w:ascii="Times New Roman" w:hAnsi="Times New Roman"/>
          <w:sz w:val="24"/>
          <w:szCs w:val="24"/>
        </w:rPr>
        <w:t>jen</w:t>
      </w:r>
      <w:r w:rsidR="004F3B03">
        <w:rPr>
          <w:rFonts w:ascii="Times New Roman" w:hAnsi="Times New Roman"/>
          <w:sz w:val="24"/>
          <w:szCs w:val="24"/>
        </w:rPr>
        <w:t xml:space="preserve"> és </w:t>
      </w:r>
      <w:r w:rsidR="00B57CC0">
        <w:rPr>
          <w:rFonts w:ascii="Times New Roman" w:hAnsi="Times New Roman"/>
          <w:sz w:val="24"/>
          <w:szCs w:val="24"/>
        </w:rPr>
        <w:t xml:space="preserve">a kedvezményezett azokat a csekély összegű </w:t>
      </w:r>
      <w:r w:rsidR="000E38F3">
        <w:rPr>
          <w:rFonts w:ascii="Times New Roman" w:hAnsi="Times New Roman"/>
          <w:sz w:val="24"/>
          <w:szCs w:val="24"/>
        </w:rPr>
        <w:t>(</w:t>
      </w:r>
      <w:r w:rsidR="00B57CC0" w:rsidRPr="000E38F3">
        <w:rPr>
          <w:rFonts w:ascii="Times New Roman" w:hAnsi="Times New Roman"/>
          <w:i/>
          <w:sz w:val="24"/>
          <w:szCs w:val="24"/>
        </w:rPr>
        <w:t>de minimis</w:t>
      </w:r>
      <w:r w:rsidR="000E38F3">
        <w:rPr>
          <w:rFonts w:ascii="Times New Roman" w:hAnsi="Times New Roman"/>
          <w:sz w:val="24"/>
          <w:szCs w:val="24"/>
        </w:rPr>
        <w:t>)</w:t>
      </w:r>
      <w:r w:rsidR="00B57CC0">
        <w:rPr>
          <w:rFonts w:ascii="Times New Roman" w:hAnsi="Times New Roman"/>
          <w:sz w:val="24"/>
          <w:szCs w:val="24"/>
        </w:rPr>
        <w:t xml:space="preserve"> támogatásokról szóló nyilatkozatával </w:t>
      </w:r>
      <w:r w:rsidR="00493EB6" w:rsidRPr="00493EB6">
        <w:rPr>
          <w:rFonts w:ascii="Times New Roman" w:hAnsi="Times New Roman"/>
          <w:sz w:val="24"/>
          <w:szCs w:val="24"/>
        </w:rPr>
        <w:t>együtt nyújtsa be a támogatást nyújtó részére.</w:t>
      </w:r>
    </w:p>
    <w:p w14:paraId="238C1EB4" w14:textId="0CD9119F" w:rsidR="00910661" w:rsidRDefault="00581842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F4D9D">
        <w:rPr>
          <w:rFonts w:ascii="Times New Roman" w:hAnsi="Times New Roman"/>
          <w:sz w:val="24"/>
          <w:szCs w:val="24"/>
        </w:rPr>
        <w:lastRenderedPageBreak/>
        <w:t xml:space="preserve">A kedvezményezett a </w:t>
      </w:r>
      <w:r w:rsidRPr="000E38F3">
        <w:rPr>
          <w:rFonts w:ascii="Times New Roman" w:hAnsi="Times New Roman"/>
          <w:sz w:val="24"/>
          <w:szCs w:val="24"/>
          <w:highlight w:val="yellow"/>
        </w:rPr>
        <w:t>[…]</w:t>
      </w:r>
      <w:r w:rsidRPr="00DF4D9D">
        <w:rPr>
          <w:rFonts w:ascii="Times New Roman" w:hAnsi="Times New Roman"/>
          <w:sz w:val="24"/>
          <w:szCs w:val="24"/>
        </w:rPr>
        <w:t xml:space="preserve"> számú melléklet szerint nyilatkozott a jelen támogatás odaítélését megelőző három év (háromszor háromszázhatvanöt</w:t>
      </w:r>
      <w:r w:rsidR="000E38F3">
        <w:rPr>
          <w:rFonts w:ascii="Times New Roman" w:hAnsi="Times New Roman"/>
          <w:sz w:val="24"/>
          <w:szCs w:val="24"/>
        </w:rPr>
        <w:t xml:space="preserve">, szökőév esetén </w:t>
      </w:r>
      <w:r w:rsidR="00023BC2">
        <w:rPr>
          <w:rFonts w:ascii="Times New Roman" w:hAnsi="Times New Roman"/>
          <w:sz w:val="24"/>
          <w:szCs w:val="24"/>
        </w:rPr>
        <w:t>háromszázhatvanhat</w:t>
      </w:r>
      <w:r w:rsidRPr="00DF4D9D">
        <w:rPr>
          <w:rFonts w:ascii="Times New Roman" w:hAnsi="Times New Roman"/>
          <w:sz w:val="24"/>
          <w:szCs w:val="24"/>
        </w:rPr>
        <w:t xml:space="preserve"> nap) során részére és a vele egy és ugyanazon vállalkozásnak minősülő vállalkozások részére Magyarországon nyújtott</w:t>
      </w:r>
      <w:r w:rsidR="00456A70">
        <w:rPr>
          <w:rFonts w:ascii="Times New Roman" w:hAnsi="Times New Roman"/>
          <w:sz w:val="24"/>
          <w:szCs w:val="24"/>
        </w:rPr>
        <w:t xml:space="preserve"> </w:t>
      </w:r>
      <w:r w:rsidRPr="00DF4D9D">
        <w:rPr>
          <w:rFonts w:ascii="Times New Roman" w:hAnsi="Times New Roman"/>
          <w:sz w:val="24"/>
          <w:szCs w:val="24"/>
        </w:rPr>
        <w:t>csekély összegű támogatások támogatástartalmáról</w:t>
      </w:r>
      <w:r w:rsidR="00456A70">
        <w:rPr>
          <w:rFonts w:ascii="Times New Roman" w:hAnsi="Times New Roman"/>
          <w:sz w:val="24"/>
          <w:szCs w:val="24"/>
        </w:rPr>
        <w:t xml:space="preserve"> annak megállapítása érdekében, hogy rendelkezésére áll-e elegendő kerete jelen szerződés alapján nyújtani tervezett mezőgazdasági csekély összegű támogatásra</w:t>
      </w:r>
      <w:r w:rsidRPr="00DF4D9D">
        <w:rPr>
          <w:rFonts w:ascii="Times New Roman" w:hAnsi="Times New Roman"/>
          <w:sz w:val="24"/>
          <w:szCs w:val="24"/>
        </w:rPr>
        <w:t>.</w:t>
      </w:r>
    </w:p>
    <w:p w14:paraId="5182ABAB" w14:textId="77777777" w:rsidR="00181F46" w:rsidRPr="00181F46" w:rsidRDefault="00181F4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81F46">
        <w:rPr>
          <w:rFonts w:ascii="Times New Roman" w:hAnsi="Times New Roman"/>
          <w:sz w:val="24"/>
          <w:szCs w:val="24"/>
        </w:rPr>
        <w:t>A támogatás bruttó támogatástartalma</w:t>
      </w:r>
      <w:r w:rsidRPr="00463176">
        <w:rPr>
          <w:rFonts w:ascii="Times New Roman" w:hAnsi="Times New Roman"/>
          <w:sz w:val="24"/>
          <w:szCs w:val="24"/>
          <w:highlight w:val="yellow"/>
        </w:rPr>
        <w:t>…..</w:t>
      </w:r>
      <w:r w:rsidRPr="00181F46">
        <w:rPr>
          <w:rFonts w:ascii="Times New Roman" w:hAnsi="Times New Roman"/>
          <w:sz w:val="24"/>
          <w:szCs w:val="24"/>
        </w:rPr>
        <w:t xml:space="preserve"> Ft.</w:t>
      </w:r>
    </w:p>
    <w:p w14:paraId="1D009584" w14:textId="77777777" w:rsidR="00463176" w:rsidRPr="00C11FC1" w:rsidRDefault="00463176" w:rsidP="0046317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 xml:space="preserve">A feleknek a támogatáshoz kapcsolódó iratokat az odaítélést követő 10 évig meg kell őrizniük, és a támogatást nyújtó ilyen irányú felhívása esetén a </w:t>
      </w:r>
      <w:r>
        <w:rPr>
          <w:rFonts w:ascii="Times New Roman" w:hAnsi="Times New Roman"/>
          <w:sz w:val="24"/>
          <w:szCs w:val="24"/>
          <w:lang w:eastAsia="hu-HU"/>
        </w:rPr>
        <w:t>kedvezményezett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köteles azokat bemutatni. A csekély összegű támogatási jogcímen nyújtott támogatásokról az Európai Bizottság kérésére 20 munkanapon belül információt kell szolgáltatni.</w:t>
      </w:r>
    </w:p>
    <w:p w14:paraId="291D3D0E" w14:textId="77A8883C" w:rsidR="00657EF7" w:rsidRPr="00181F46" w:rsidRDefault="0046317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 xml:space="preserve">A jelen szerződésben nem szabályozott kérdésekben az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de minimis </w:t>
      </w:r>
      <w:r w:rsidRPr="00C11FC1">
        <w:rPr>
          <w:rFonts w:ascii="Times New Roman" w:hAnsi="Times New Roman"/>
          <w:sz w:val="24"/>
          <w:szCs w:val="24"/>
        </w:rPr>
        <w:t>rendelet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/>
          <w:sz w:val="24"/>
          <w:szCs w:val="24"/>
          <w:lang w:eastAsia="hu-HU"/>
        </w:rPr>
        <w:t>[</w:t>
      </w:r>
      <w:r w:rsidRPr="00460CC4">
        <w:rPr>
          <w:rFonts w:ascii="Times New Roman" w:hAnsi="Times New Roman"/>
          <w:sz w:val="24"/>
          <w:szCs w:val="24"/>
          <w:highlight w:val="yellow"/>
          <w:lang w:eastAsia="hu-HU"/>
        </w:rPr>
        <w:t>valamint a tárgyhoz kapcsolódó egyéb jogszabályok vonatkozó</w:t>
      </w:r>
      <w:r>
        <w:rPr>
          <w:rFonts w:ascii="Times New Roman" w:hAnsi="Times New Roman"/>
          <w:sz w:val="24"/>
          <w:szCs w:val="24"/>
          <w:lang w:eastAsia="hu-HU"/>
        </w:rPr>
        <w:t>]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rendelkezései az irányadók.”</w:t>
      </w:r>
    </w:p>
    <w:sectPr w:rsidR="00657EF7" w:rsidRPr="00181F46" w:rsidSect="00F02F12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C2290" w14:textId="77777777" w:rsidR="001A32A2" w:rsidRDefault="001A32A2" w:rsidP="00181F46">
      <w:r>
        <w:separator/>
      </w:r>
    </w:p>
  </w:endnote>
  <w:endnote w:type="continuationSeparator" w:id="0">
    <w:p w14:paraId="3F220C69" w14:textId="77777777" w:rsidR="001A32A2" w:rsidRDefault="001A32A2" w:rsidP="0018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272CC" w14:textId="77777777" w:rsidR="001A32A2" w:rsidRDefault="001A32A2" w:rsidP="00181F46">
      <w:r>
        <w:separator/>
      </w:r>
    </w:p>
  </w:footnote>
  <w:footnote w:type="continuationSeparator" w:id="0">
    <w:p w14:paraId="3FDFDC2C" w14:textId="77777777" w:rsidR="001A32A2" w:rsidRDefault="001A32A2" w:rsidP="0018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D0FD9"/>
    <w:multiLevelType w:val="hybridMultilevel"/>
    <w:tmpl w:val="3C7021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46"/>
    <w:rsid w:val="00023BC2"/>
    <w:rsid w:val="000E38F3"/>
    <w:rsid w:val="00181F46"/>
    <w:rsid w:val="001A32A2"/>
    <w:rsid w:val="002105D8"/>
    <w:rsid w:val="00235084"/>
    <w:rsid w:val="00456A70"/>
    <w:rsid w:val="00463176"/>
    <w:rsid w:val="00493EB6"/>
    <w:rsid w:val="004D5FAA"/>
    <w:rsid w:val="004F3B03"/>
    <w:rsid w:val="00562341"/>
    <w:rsid w:val="00581842"/>
    <w:rsid w:val="00617AB5"/>
    <w:rsid w:val="00657EF7"/>
    <w:rsid w:val="006F5FA1"/>
    <w:rsid w:val="00797E6F"/>
    <w:rsid w:val="007F38FF"/>
    <w:rsid w:val="00910661"/>
    <w:rsid w:val="00914342"/>
    <w:rsid w:val="00A16899"/>
    <w:rsid w:val="00AE3D34"/>
    <w:rsid w:val="00B57CC0"/>
    <w:rsid w:val="00BB04C2"/>
    <w:rsid w:val="00CB049A"/>
    <w:rsid w:val="00D44AEB"/>
    <w:rsid w:val="00DD164A"/>
    <w:rsid w:val="00DF4D9D"/>
    <w:rsid w:val="00E47BF9"/>
    <w:rsid w:val="00F02F12"/>
    <w:rsid w:val="00F21057"/>
    <w:rsid w:val="00F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F2E5"/>
  <w15:chartTrackingRefBased/>
  <w15:docId w15:val="{ED685102-8912-44D7-8870-16DADD74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F46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1F46"/>
    <w:pPr>
      <w:spacing w:after="200" w:line="276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81F4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1F46"/>
    <w:rPr>
      <w:rFonts w:ascii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81F4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02F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2F12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02F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2F12"/>
    <w:rPr>
      <w:rFonts w:ascii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18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184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F3B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3B0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3B03"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3B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3B03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91010-6ABD-45A6-8233-29072F6F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Soma</dc:creator>
  <cp:keywords/>
  <dc:description/>
  <cp:lastModifiedBy>Szalai Soma</cp:lastModifiedBy>
  <cp:revision>8</cp:revision>
  <cp:lastPrinted>2024-07-25T11:14:00Z</cp:lastPrinted>
  <dcterms:created xsi:type="dcterms:W3CDTF">2024-07-30T13:19:00Z</dcterms:created>
  <dcterms:modified xsi:type="dcterms:W3CDTF">2025-01-30T14:44:00Z</dcterms:modified>
</cp:coreProperties>
</file>